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E1BC" w14:textId="77777777" w:rsidR="00A24F69" w:rsidRPr="00A24F69" w:rsidRDefault="00A24F69" w:rsidP="00A24F69">
      <w:pPr>
        <w:tabs>
          <w:tab w:val="center" w:pos="4680"/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</w:rPr>
      </w:pPr>
      <w:r w:rsidRPr="00A24F69">
        <w:rPr>
          <w:rFonts w:ascii="Times New Roman" w:eastAsia="Times New Roman" w:hAnsi="Times New Roman" w:cs="Times New Roman"/>
          <w:b w:val="0"/>
          <w:szCs w:val="28"/>
        </w:rPr>
        <w:tab/>
      </w:r>
      <w:r w:rsidRPr="00A24F69">
        <w:rPr>
          <w:rFonts w:ascii="Times New Roman" w:eastAsia="Times New Roman" w:hAnsi="Times New Roman" w:cs="Times New Roman"/>
          <w:bCs/>
          <w:szCs w:val="28"/>
        </w:rPr>
        <w:t>Town of Richmond</w:t>
      </w:r>
      <w:r w:rsidRPr="00A24F69">
        <w:rPr>
          <w:rFonts w:ascii="Times New Roman" w:eastAsia="Times New Roman" w:hAnsi="Times New Roman" w:cs="Times New Roman"/>
          <w:bCs/>
          <w:szCs w:val="28"/>
        </w:rPr>
        <w:tab/>
      </w:r>
    </w:p>
    <w:p w14:paraId="653ACAED" w14:textId="77777777" w:rsidR="00A24F69" w:rsidRPr="00A24F69" w:rsidRDefault="00A24F69" w:rsidP="00A2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A24F69">
        <w:rPr>
          <w:rFonts w:ascii="Times New Roman" w:eastAsia="Times New Roman" w:hAnsi="Times New Roman" w:cs="Times New Roman"/>
          <w:bCs/>
          <w:szCs w:val="28"/>
        </w:rPr>
        <w:t>Planning &amp; Zoning Commission Public Hearing</w:t>
      </w:r>
    </w:p>
    <w:p w14:paraId="1B87D9F0" w14:textId="4DD881D0" w:rsidR="00A24F69" w:rsidRPr="00A24F69" w:rsidRDefault="00A24F69" w:rsidP="00A2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A24F69">
        <w:rPr>
          <w:rFonts w:ascii="Times New Roman" w:eastAsia="Times New Roman" w:hAnsi="Times New Roman" w:cs="Times New Roman"/>
          <w:bCs/>
          <w:szCs w:val="28"/>
        </w:rPr>
        <w:t>Wednesday, August 4, 2021 at 7:00 p.m.</w:t>
      </w:r>
    </w:p>
    <w:p w14:paraId="45C09EFC" w14:textId="77777777" w:rsidR="00A24F69" w:rsidRPr="00A24F69" w:rsidRDefault="00A24F69" w:rsidP="00A2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A24F69">
        <w:rPr>
          <w:rFonts w:ascii="Times New Roman" w:eastAsia="Times New Roman" w:hAnsi="Times New Roman" w:cs="Times New Roman"/>
          <w:bCs/>
          <w:szCs w:val="28"/>
        </w:rPr>
        <w:t xml:space="preserve">At Town of Richmond Town Hall, </w:t>
      </w:r>
    </w:p>
    <w:p w14:paraId="099FF860" w14:textId="77777777" w:rsidR="00A24F69" w:rsidRPr="00A24F69" w:rsidRDefault="00A24F69" w:rsidP="00A24F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A24F69">
        <w:rPr>
          <w:rFonts w:ascii="Times New Roman" w:eastAsia="Times New Roman" w:hAnsi="Times New Roman" w:cs="Times New Roman"/>
          <w:bCs/>
          <w:szCs w:val="28"/>
        </w:rPr>
        <w:t>N5170 County Road MM, Shawano, WI. 54166</w:t>
      </w:r>
    </w:p>
    <w:p w14:paraId="590831A5" w14:textId="77777777" w:rsidR="00A24F69" w:rsidRPr="00A24F69" w:rsidRDefault="00A24F69" w:rsidP="00A24F69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8"/>
        </w:rPr>
      </w:pPr>
    </w:p>
    <w:p w14:paraId="2A657EAE" w14:textId="77777777" w:rsidR="00A24F69" w:rsidRPr="00A24F69" w:rsidRDefault="00A24F69" w:rsidP="00A24F69">
      <w:pPr>
        <w:spacing w:after="0" w:line="240" w:lineRule="auto"/>
        <w:ind w:firstLine="720"/>
        <w:rPr>
          <w:rFonts w:ascii="Times New Roman" w:eastAsia="Times New Roman" w:hAnsi="Times New Roman" w:cs="Times New Roman"/>
          <w:b w:val="0"/>
          <w:szCs w:val="28"/>
        </w:rPr>
      </w:pP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>The Planning &amp; Zoning Commission shall begin the meeting with election of Commission officers for the year.</w:t>
      </w:r>
    </w:p>
    <w:p w14:paraId="12B996BB" w14:textId="02F3AF70" w:rsidR="00A24F69" w:rsidRPr="00A24F69" w:rsidRDefault="00A24F69" w:rsidP="00A24F6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The Town of Richmond Planning &amp; Zoning Commission will hold a Public Hearing at the Richmond Town Hall at N5170 County Road MM, Shawano on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Wednesday</w:t>
      </w: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</w:p>
    <w:p w14:paraId="74D83C47" w14:textId="0D3FB0CE" w:rsidR="00A24F69" w:rsidRPr="00A24F69" w:rsidRDefault="00A24F69" w:rsidP="00A24F6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August 4</w:t>
      </w: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</w:t>
      </w: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beginning at 7:00 p.m., immediately following the election of officers to consider:</w:t>
      </w:r>
    </w:p>
    <w:p w14:paraId="18B87649" w14:textId="62A544A0" w:rsidR="00A24F69" w:rsidRDefault="00A24F69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ab/>
        <w:t xml:space="preserve">1. Application of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Robert Ortiz &amp; Rachael Sara</w:t>
      </w:r>
      <w:r w:rsidRPr="00A24F6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for a request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for a </w:t>
      </w:r>
      <w:r w:rsidR="00150B2A">
        <w:rPr>
          <w:rFonts w:ascii="Times New Roman" w:eastAsia="Times New Roman" w:hAnsi="Times New Roman" w:cs="Times New Roman"/>
          <w:b w:val="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onditional </w:t>
      </w:r>
      <w:r w:rsidR="00150B2A">
        <w:rPr>
          <w:rFonts w:ascii="Times New Roman" w:eastAsia="Times New Roman" w:hAnsi="Times New Roman" w:cs="Times New Roman"/>
          <w:b w:val="0"/>
          <w:sz w:val="24"/>
          <w:szCs w:val="24"/>
        </w:rPr>
        <w:t>U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se </w:t>
      </w:r>
      <w:r w:rsidR="00680110">
        <w:rPr>
          <w:rFonts w:ascii="Times New Roman" w:eastAsia="Times New Roman" w:hAnsi="Times New Roman" w:cs="Times New Roman"/>
          <w:b w:val="0"/>
          <w:sz w:val="24"/>
          <w:szCs w:val="24"/>
        </w:rPr>
        <w:t>“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>to host arts and crafts classes on the farm</w:t>
      </w:r>
      <w:r w:rsidR="00ED0509">
        <w:rPr>
          <w:rFonts w:ascii="Times New Roman" w:eastAsia="Times New Roman" w:hAnsi="Times New Roman" w:cs="Times New Roman"/>
          <w:b w:val="0"/>
          <w:sz w:val="24"/>
          <w:szCs w:val="24"/>
        </w:rPr>
        <w:t>”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and </w:t>
      </w:r>
      <w:r w:rsidR="00ED0509">
        <w:rPr>
          <w:rFonts w:ascii="Times New Roman" w:eastAsia="Times New Roman" w:hAnsi="Times New Roman" w:cs="Times New Roman"/>
          <w:b w:val="0"/>
          <w:sz w:val="24"/>
          <w:szCs w:val="24"/>
        </w:rPr>
        <w:t>“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>to host overnight stays similar to farm stays</w:t>
      </w:r>
      <w:r w:rsidR="00ED0509">
        <w:rPr>
          <w:rFonts w:ascii="Times New Roman" w:eastAsia="Times New Roman" w:hAnsi="Times New Roman" w:cs="Times New Roman"/>
          <w:b w:val="0"/>
          <w:sz w:val="24"/>
          <w:szCs w:val="24"/>
        </w:rPr>
        <w:t>”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at </w:t>
      </w:r>
      <w:r w:rsidR="0098281B" w:rsidRPr="00150B2A">
        <w:rPr>
          <w:rFonts w:ascii="Times New Roman" w:eastAsia="Times New Roman" w:hAnsi="Times New Roman" w:cs="Times New Roman"/>
          <w:bCs/>
          <w:sz w:val="24"/>
          <w:szCs w:val="24"/>
        </w:rPr>
        <w:t>W8850 County Road A, Shawano, WI. 54166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>, on property zoned Residential for first 200 feet along County Road A, and zoned Agricultural beyond 200 feet from County Road A.</w:t>
      </w:r>
      <w:r w:rsidR="0068011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98281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Said property being more particularly described as </w:t>
      </w:r>
      <w:r w:rsidR="00150B2A" w:rsidRPr="00150B2A">
        <w:rPr>
          <w:rFonts w:ascii="Times New Roman" w:hAnsi="Times New Roman" w:cs="Times New Roman"/>
          <w:b w:val="0"/>
          <w:bCs/>
          <w:sz w:val="24"/>
          <w:szCs w:val="24"/>
        </w:rPr>
        <w:t>Parcel Number: 040 162200020</w:t>
      </w:r>
      <w:r w:rsidR="00150B2A">
        <w:rPr>
          <w:rFonts w:ascii="Times New Roman" w:hAnsi="Times New Roman" w:cs="Times New Roman"/>
          <w:b w:val="0"/>
          <w:bCs/>
          <w:sz w:val="24"/>
          <w:szCs w:val="24"/>
        </w:rPr>
        <w:t xml:space="preserve">, with legal description: </w:t>
      </w:r>
      <w:r w:rsidR="00150B2A" w:rsidRPr="00150B2A">
        <w:rPr>
          <w:rFonts w:ascii="Times New Roman" w:hAnsi="Times New Roman" w:cs="Times New Roman"/>
          <w:b w:val="0"/>
          <w:bCs/>
          <w:sz w:val="24"/>
          <w:szCs w:val="24"/>
        </w:rPr>
        <w:t>Sec. 16, T27N, R15E NW 1/4 NW 1/4 COM SE COR SD40 TH W 476'TO POB TH NLY 1284.29'TH WLY 328.5'TH SLY 1285'MOL TH ELY 338.5'TO POB SEC 16 T27N R15E ACRES PER PLAT OF SURVEY #9002638PS 10.000 ACRES</w:t>
      </w:r>
    </w:p>
    <w:p w14:paraId="47E01B70" w14:textId="7B8975B8" w:rsidR="00150B2A" w:rsidRDefault="00150B2A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3761279" w14:textId="27019229" w:rsidR="00150B2A" w:rsidRDefault="00150B2A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Following the Public Hearing for above Conditional Use Request the Planning &amp; Zoning Commission will hold a public meeting to discuss following issues:</w:t>
      </w:r>
    </w:p>
    <w:p w14:paraId="0250FD93" w14:textId="173BC49D" w:rsidR="00150B2A" w:rsidRDefault="00150B2A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a.</w:t>
      </w:r>
      <w:r w:rsidR="006801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Size of Accessory Buildings in R-1</w:t>
      </w:r>
      <w:r w:rsidR="002366DC">
        <w:rPr>
          <w:rFonts w:ascii="Times New Roman" w:hAnsi="Times New Roman" w:cs="Times New Roman"/>
          <w:b w:val="0"/>
          <w:bCs/>
          <w:sz w:val="24"/>
          <w:szCs w:val="24"/>
        </w:rPr>
        <w:t xml:space="preserve"> Single-Family Residential District under Sec. 17.08 (3) of Town of Richmond Zoning Code</w:t>
      </w:r>
    </w:p>
    <w:p w14:paraId="77E8AC44" w14:textId="17986BD5" w:rsidR="002366DC" w:rsidRDefault="002366DC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b.</w:t>
      </w:r>
      <w:r w:rsidR="006801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Size of Ponds in R-1 Single-Family Residential District under Sec. 17.08 (2) for conditional use</w:t>
      </w:r>
      <w:r w:rsidR="006801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(Currently Ponds over 100 square feet require a Conditional Use)</w:t>
      </w:r>
    </w:p>
    <w:p w14:paraId="524DE946" w14:textId="7C26105E" w:rsidR="002366DC" w:rsidRDefault="002366DC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c.</w:t>
      </w:r>
      <w:r w:rsidR="0068011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Size of signs in R-1, R-2, and CON Districts under Sec. 17.17 (2) c. (currently signs with name, occupation and warning signs not to exceed 2 square feet located on the premises</w:t>
      </w:r>
    </w:p>
    <w:p w14:paraId="37069801" w14:textId="09E84835" w:rsidR="002366DC" w:rsidRDefault="002366DC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Planning &amp; Zoning Commission may make recommendations to the Town Board to make changes to the issues listed above by amending the town zoning code.</w:t>
      </w:r>
    </w:p>
    <w:p w14:paraId="09D9AA69" w14:textId="77777777" w:rsidR="00A24F69" w:rsidRPr="00A24F69" w:rsidRDefault="00A24F69" w:rsidP="00A24F6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7E6B42C6" w14:textId="1E357F98" w:rsidR="00A24F69" w:rsidRPr="00A24F69" w:rsidRDefault="00A24F69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24F6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ab/>
        <w:t xml:space="preserve">Notice given </w:t>
      </w:r>
      <w:r w:rsidR="002366D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July 16, 2021</w:t>
      </w:r>
      <w:r w:rsidRPr="00A24F6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by Richard J. Stadelman, Town Clerk</w:t>
      </w:r>
    </w:p>
    <w:p w14:paraId="73EDB4D1" w14:textId="38AC84DC" w:rsidR="00A24F69" w:rsidRPr="00A24F69" w:rsidRDefault="00680110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013E9EC1" w14:textId="77777777" w:rsidR="00A24F69" w:rsidRPr="00A24F69" w:rsidRDefault="00A24F69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A5D0A15" w14:textId="77777777" w:rsidR="00A24F69" w:rsidRPr="00A24F69" w:rsidRDefault="00A24F69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E58BBC5" w14:textId="77777777" w:rsidR="00A24F69" w:rsidRPr="00A24F69" w:rsidRDefault="00A24F69" w:rsidP="00A24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3BBFB840" w14:textId="77777777" w:rsidR="00395C50" w:rsidRPr="00A24F69" w:rsidRDefault="00395C50">
      <w:pPr>
        <w:rPr>
          <w:b w:val="0"/>
        </w:rPr>
      </w:pPr>
    </w:p>
    <w:p w14:paraId="458F3B43" w14:textId="77777777" w:rsidR="00A24F69" w:rsidRPr="00A24F69" w:rsidRDefault="00A24F69">
      <w:pPr>
        <w:rPr>
          <w:b w:val="0"/>
        </w:rPr>
      </w:pPr>
    </w:p>
    <w:sectPr w:rsidR="00A24F69" w:rsidRPr="00A24F69" w:rsidSect="0017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5D"/>
    <w:rsid w:val="00063A08"/>
    <w:rsid w:val="000B015D"/>
    <w:rsid w:val="00150B2A"/>
    <w:rsid w:val="002366DC"/>
    <w:rsid w:val="00395C50"/>
    <w:rsid w:val="00680110"/>
    <w:rsid w:val="00892BE0"/>
    <w:rsid w:val="0098281B"/>
    <w:rsid w:val="00A24F69"/>
    <w:rsid w:val="00B338E9"/>
    <w:rsid w:val="00C22641"/>
    <w:rsid w:val="00E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8756"/>
  <w15:chartTrackingRefBased/>
  <w15:docId w15:val="{A170E673-DD60-481F-B3E1-DA222F2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character" w:styleId="Strong">
    <w:name w:val="Strong"/>
    <w:basedOn w:val="DefaultParagraphFont"/>
    <w:uiPriority w:val="22"/>
    <w:qFormat/>
    <w:rsid w:val="00A24F69"/>
    <w:rPr>
      <w:rFonts w:cs="Times New Roman"/>
      <w:b w:val="0"/>
      <w:bCs/>
    </w:rPr>
  </w:style>
  <w:style w:type="paragraph" w:styleId="NoSpacing">
    <w:name w:val="No Spacing"/>
    <w:uiPriority w:val="1"/>
    <w:qFormat/>
    <w:rsid w:val="00A24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7</cp:revision>
  <dcterms:created xsi:type="dcterms:W3CDTF">2021-07-15T15:44:00Z</dcterms:created>
  <dcterms:modified xsi:type="dcterms:W3CDTF">2021-07-16T15:32:00Z</dcterms:modified>
</cp:coreProperties>
</file>