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4C6" w:rsidRDefault="00C814C6" w:rsidP="00C814C6">
      <w:pPr>
        <w:pStyle w:val="NoSpacing"/>
        <w:jc w:val="center"/>
      </w:pPr>
      <w:r>
        <w:t>Town of Richmond</w:t>
      </w:r>
    </w:p>
    <w:p w:rsidR="00C814C6" w:rsidRDefault="00C814C6" w:rsidP="00C814C6">
      <w:pPr>
        <w:pStyle w:val="NoSpacing"/>
        <w:jc w:val="center"/>
      </w:pPr>
      <w:r>
        <w:t>Planning &amp; Zoning Commission Meeting</w:t>
      </w:r>
    </w:p>
    <w:p w:rsidR="00C814C6" w:rsidRDefault="00C814C6" w:rsidP="00C814C6">
      <w:pPr>
        <w:pStyle w:val="NoSpacing"/>
        <w:rPr>
          <w:b w:val="0"/>
        </w:rPr>
      </w:pPr>
      <w:r>
        <w:rPr>
          <w:b w:val="0"/>
        </w:rPr>
        <w:tab/>
        <w:t xml:space="preserve">The Town of Richmond Planning &amp; Zoning Commission will hold an Open Public Meeting at the Town Hall at N5170 County Road MM, Shawano on </w:t>
      </w:r>
      <w:r w:rsidRPr="00906F0E">
        <w:t>Wednesday, September 26, 2018 beginning at 7:00 p.m.</w:t>
      </w:r>
      <w:r>
        <w:rPr>
          <w:b w:val="0"/>
        </w:rPr>
        <w:t xml:space="preserve"> for the following agenda: </w:t>
      </w:r>
    </w:p>
    <w:p w:rsidR="00C814C6" w:rsidRDefault="00C814C6" w:rsidP="00C814C6">
      <w:pPr>
        <w:pStyle w:val="NoSpacing"/>
        <w:rPr>
          <w:b w:val="0"/>
        </w:rPr>
      </w:pPr>
    </w:p>
    <w:p w:rsidR="00C814C6" w:rsidRDefault="00C814C6" w:rsidP="00C814C6">
      <w:pPr>
        <w:pStyle w:val="NoSpacing"/>
        <w:rPr>
          <w:b w:val="0"/>
        </w:rPr>
      </w:pPr>
      <w:r>
        <w:rPr>
          <w:b w:val="0"/>
        </w:rPr>
        <w:t>1. Consultation with Jason Yeager and Anna Yeager</w:t>
      </w:r>
      <w:r w:rsidR="00906F0E">
        <w:rPr>
          <w:b w:val="0"/>
        </w:rPr>
        <w:t>, W6758 Lake Drive, Shawano, WI. 54166,</w:t>
      </w:r>
      <w:r>
        <w:rPr>
          <w:b w:val="0"/>
        </w:rPr>
        <w:t xml:space="preserve"> regarding current zoning and possible use of property</w:t>
      </w:r>
      <w:r w:rsidR="00906F0E">
        <w:rPr>
          <w:b w:val="0"/>
        </w:rPr>
        <w:t xml:space="preserve"> Tax Parcel #040-</w:t>
      </w:r>
      <w:r w:rsidR="008C7E73">
        <w:rPr>
          <w:b w:val="0"/>
        </w:rPr>
        <w:t>352300000,</w:t>
      </w:r>
      <w:r>
        <w:rPr>
          <w:b w:val="0"/>
        </w:rPr>
        <w:t xml:space="preserve"> approximately 8 acres along Redwood Lane, more particularly described as SW1/4NW1/4 Ex part described in V629, P210, Ex W1/4 Sec. 35 T27N R15E, EX Hwy Described in V815, P245,</w:t>
      </w:r>
      <w:r w:rsidR="00906F0E">
        <w:rPr>
          <w:b w:val="0"/>
        </w:rPr>
        <w:t xml:space="preserve"> </w:t>
      </w:r>
      <w:r>
        <w:rPr>
          <w:b w:val="0"/>
        </w:rPr>
        <w:t>said property currently owned by Cruz P. Johnson.</w:t>
      </w:r>
      <w:r w:rsidR="00906F0E">
        <w:rPr>
          <w:b w:val="0"/>
        </w:rPr>
        <w:t xml:space="preserve"> Possible request to operate a small trucking business on this property.</w:t>
      </w:r>
    </w:p>
    <w:p w:rsidR="00906F0E" w:rsidRDefault="00906F0E" w:rsidP="00C814C6">
      <w:pPr>
        <w:pStyle w:val="NoSpacing"/>
        <w:rPr>
          <w:b w:val="0"/>
        </w:rPr>
      </w:pPr>
    </w:p>
    <w:p w:rsidR="00C814C6" w:rsidRDefault="00906F0E" w:rsidP="00C814C6">
      <w:pPr>
        <w:pStyle w:val="NoSpacing"/>
        <w:rPr>
          <w:b w:val="0"/>
        </w:rPr>
      </w:pPr>
      <w:r>
        <w:rPr>
          <w:b w:val="0"/>
        </w:rPr>
        <w:t xml:space="preserve">2. </w:t>
      </w:r>
      <w:r w:rsidR="00C814C6">
        <w:rPr>
          <w:b w:val="0"/>
        </w:rPr>
        <w:t xml:space="preserve">Discussion on and possible recommendation to town board on adoption by town board of an amendment to the Town of Richmond Zoning Ordinance to allow Chickens to be raised in </w:t>
      </w:r>
      <w:r>
        <w:rPr>
          <w:b w:val="0"/>
        </w:rPr>
        <w:t xml:space="preserve">Industrial and Commercial Zones similar to current ordinance in Residential Zones. </w:t>
      </w:r>
    </w:p>
    <w:p w:rsidR="00906F0E" w:rsidRDefault="00906F0E" w:rsidP="00C814C6">
      <w:pPr>
        <w:pStyle w:val="NoSpacing"/>
        <w:rPr>
          <w:b w:val="0"/>
        </w:rPr>
      </w:pPr>
    </w:p>
    <w:p w:rsidR="00C814C6" w:rsidRDefault="00906F0E" w:rsidP="00C814C6">
      <w:pPr>
        <w:pStyle w:val="NoSpacing"/>
        <w:rPr>
          <w:b w:val="0"/>
        </w:rPr>
      </w:pPr>
      <w:r>
        <w:rPr>
          <w:b w:val="0"/>
        </w:rPr>
        <w:t>3</w:t>
      </w:r>
      <w:r w:rsidR="00C814C6">
        <w:rPr>
          <w:b w:val="0"/>
        </w:rPr>
        <w:t xml:space="preserve">. Continue discussion by Commission to update the Town of Richmond Comprehensive Plan. Review of Current Plan Elements: </w:t>
      </w:r>
    </w:p>
    <w:p w:rsidR="00906F0E" w:rsidRDefault="00C814C6" w:rsidP="00C814C6">
      <w:pPr>
        <w:pStyle w:val="NoSpacing"/>
        <w:rPr>
          <w:b w:val="0"/>
        </w:rPr>
      </w:pPr>
      <w:r>
        <w:rPr>
          <w:b w:val="0"/>
        </w:rPr>
        <w:tab/>
      </w:r>
      <w:proofErr w:type="spellStart"/>
      <w:r>
        <w:rPr>
          <w:b w:val="0"/>
        </w:rPr>
        <w:t>i</w:t>
      </w:r>
      <w:proofErr w:type="spellEnd"/>
      <w:r>
        <w:rPr>
          <w:b w:val="0"/>
        </w:rPr>
        <w:t>.</w:t>
      </w:r>
      <w:r w:rsidR="00D745BC">
        <w:rPr>
          <w:b w:val="0"/>
        </w:rPr>
        <w:t xml:space="preserve">  </w:t>
      </w:r>
      <w:r w:rsidR="00906F0E">
        <w:rPr>
          <w:b w:val="0"/>
        </w:rPr>
        <w:t>Finish Review of Elements 1 &amp; 2</w:t>
      </w:r>
    </w:p>
    <w:p w:rsidR="00906F0E" w:rsidRDefault="00906F0E" w:rsidP="00C814C6">
      <w:pPr>
        <w:pStyle w:val="NoSpacing"/>
        <w:rPr>
          <w:b w:val="0"/>
        </w:rPr>
      </w:pPr>
      <w:r>
        <w:rPr>
          <w:b w:val="0"/>
        </w:rPr>
        <w:tab/>
        <w:t>ii. Review Elements 3 &amp; 4</w:t>
      </w:r>
      <w:r w:rsidR="00D745BC">
        <w:rPr>
          <w:b w:val="0"/>
        </w:rPr>
        <w:t xml:space="preserve">  </w:t>
      </w:r>
      <w:r w:rsidR="00B416C5">
        <w:rPr>
          <w:b w:val="0"/>
        </w:rPr>
        <w:t>(Commission</w:t>
      </w:r>
      <w:r w:rsidR="00D745BC">
        <w:rPr>
          <w:b w:val="0"/>
        </w:rPr>
        <w:t xml:space="preserve">  </w:t>
      </w:r>
      <w:r w:rsidR="00B416C5">
        <w:rPr>
          <w:b w:val="0"/>
        </w:rPr>
        <w:t>Members to review these elements before meeting and bring questions or concerns ready for the meeting)</w:t>
      </w:r>
    </w:p>
    <w:p w:rsidR="00C814C6" w:rsidRDefault="00C814C6" w:rsidP="00C814C6">
      <w:pPr>
        <w:pStyle w:val="NoSpacing"/>
        <w:rPr>
          <w:b w:val="0"/>
        </w:rPr>
      </w:pPr>
      <w:r>
        <w:rPr>
          <w:b w:val="0"/>
        </w:rPr>
        <w:tab/>
        <w:t xml:space="preserve">iii. Any other current plan elements that may interact with Elements I. </w:t>
      </w:r>
      <w:r w:rsidR="00906F0E">
        <w:rPr>
          <w:b w:val="0"/>
        </w:rPr>
        <w:t>through IV.</w:t>
      </w:r>
    </w:p>
    <w:p w:rsidR="00C814C6" w:rsidRDefault="00C814C6" w:rsidP="00C814C6">
      <w:pPr>
        <w:pStyle w:val="NoSpacing"/>
        <w:rPr>
          <w:b w:val="0"/>
        </w:rPr>
      </w:pPr>
    </w:p>
    <w:p w:rsidR="00C814C6" w:rsidRDefault="00C814C6" w:rsidP="00C814C6">
      <w:pPr>
        <w:pStyle w:val="NoSpacing"/>
        <w:rPr>
          <w:b w:val="0"/>
        </w:rPr>
      </w:pPr>
      <w:r>
        <w:rPr>
          <w:b w:val="0"/>
        </w:rPr>
        <w:t>Please be aware that a "Majority" of the Town of Richmond Town Board may be in attendance for information purposes only.</w:t>
      </w:r>
    </w:p>
    <w:p w:rsidR="00C814C6" w:rsidRDefault="00C814C6" w:rsidP="00C814C6">
      <w:pPr>
        <w:pStyle w:val="NoSpacing"/>
        <w:rPr>
          <w:b w:val="0"/>
        </w:rPr>
      </w:pPr>
    </w:p>
    <w:p w:rsidR="00C814C6" w:rsidRDefault="00C814C6" w:rsidP="00C814C6">
      <w:pPr>
        <w:pStyle w:val="NoSpacing"/>
        <w:rPr>
          <w:b w:val="0"/>
        </w:rPr>
      </w:pPr>
      <w:r>
        <w:rPr>
          <w:b w:val="0"/>
        </w:rPr>
        <w:t xml:space="preserve"> </w:t>
      </w:r>
      <w:r>
        <w:rPr>
          <w:b w:val="0"/>
        </w:rPr>
        <w:tab/>
        <w:t xml:space="preserve">Notice given by Town Clerk Richard J. Stadelman on </w:t>
      </w:r>
      <w:r w:rsidR="00906F0E">
        <w:rPr>
          <w:b w:val="0"/>
        </w:rPr>
        <w:t>Monday</w:t>
      </w:r>
      <w:r>
        <w:rPr>
          <w:b w:val="0"/>
        </w:rPr>
        <w:t xml:space="preserve">, </w:t>
      </w:r>
      <w:r w:rsidR="00906F0E">
        <w:rPr>
          <w:b w:val="0"/>
        </w:rPr>
        <w:t>September</w:t>
      </w:r>
      <w:r>
        <w:rPr>
          <w:b w:val="0"/>
        </w:rPr>
        <w:t xml:space="preserve"> </w:t>
      </w:r>
      <w:r w:rsidR="00906F0E">
        <w:rPr>
          <w:b w:val="0"/>
        </w:rPr>
        <w:t>1</w:t>
      </w:r>
      <w:r>
        <w:rPr>
          <w:b w:val="0"/>
        </w:rPr>
        <w:t>7, 2018</w:t>
      </w:r>
    </w:p>
    <w:p w:rsidR="00C814C6" w:rsidRDefault="00C814C6" w:rsidP="00C814C6"/>
    <w:p w:rsidR="00D43792" w:rsidRDefault="00D43792"/>
    <w:sectPr w:rsidR="00D43792" w:rsidSect="00D437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814C6"/>
    <w:rsid w:val="00026A16"/>
    <w:rsid w:val="000A3D47"/>
    <w:rsid w:val="000B3173"/>
    <w:rsid w:val="000F09F1"/>
    <w:rsid w:val="0013702B"/>
    <w:rsid w:val="0014132F"/>
    <w:rsid w:val="001C4F4E"/>
    <w:rsid w:val="001E4FEF"/>
    <w:rsid w:val="001F56C5"/>
    <w:rsid w:val="0022464A"/>
    <w:rsid w:val="00341AEF"/>
    <w:rsid w:val="00393457"/>
    <w:rsid w:val="00430FB9"/>
    <w:rsid w:val="00496DC2"/>
    <w:rsid w:val="004B4876"/>
    <w:rsid w:val="00503ADE"/>
    <w:rsid w:val="00512C6C"/>
    <w:rsid w:val="00551795"/>
    <w:rsid w:val="0057284A"/>
    <w:rsid w:val="005848E1"/>
    <w:rsid w:val="00586324"/>
    <w:rsid w:val="005C7F9E"/>
    <w:rsid w:val="00651B3D"/>
    <w:rsid w:val="006A0EA5"/>
    <w:rsid w:val="00742574"/>
    <w:rsid w:val="007961FD"/>
    <w:rsid w:val="007C092E"/>
    <w:rsid w:val="007F6CDD"/>
    <w:rsid w:val="00854547"/>
    <w:rsid w:val="008C1CE6"/>
    <w:rsid w:val="008C7E73"/>
    <w:rsid w:val="00906F0E"/>
    <w:rsid w:val="00931ACF"/>
    <w:rsid w:val="00A25217"/>
    <w:rsid w:val="00A65F47"/>
    <w:rsid w:val="00A93189"/>
    <w:rsid w:val="00A93453"/>
    <w:rsid w:val="00B05637"/>
    <w:rsid w:val="00B416C5"/>
    <w:rsid w:val="00B52433"/>
    <w:rsid w:val="00C01500"/>
    <w:rsid w:val="00C26686"/>
    <w:rsid w:val="00C71804"/>
    <w:rsid w:val="00C814C6"/>
    <w:rsid w:val="00D06E82"/>
    <w:rsid w:val="00D43792"/>
    <w:rsid w:val="00D745BC"/>
    <w:rsid w:val="00D958C3"/>
    <w:rsid w:val="00E20C8F"/>
    <w:rsid w:val="00E21926"/>
    <w:rsid w:val="00E31416"/>
    <w:rsid w:val="00EF557E"/>
    <w:rsid w:val="00F6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="Times New Roman"/>
        <w:b/>
        <w:sz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C6"/>
    <w:rPr>
      <w:rFonts w:asciiTheme="majorHAnsi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8C1CE6"/>
    <w:pPr>
      <w:spacing w:after="0" w:line="240" w:lineRule="auto"/>
    </w:pPr>
    <w:rPr>
      <w:rFonts w:ascii="Cambria" w:eastAsiaTheme="majorEastAsia" w:hAnsi="Cambria" w:cs="Times New Roman"/>
    </w:rPr>
  </w:style>
  <w:style w:type="paragraph" w:styleId="EnvelopeAddress">
    <w:name w:val="envelope address"/>
    <w:basedOn w:val="Normal"/>
    <w:uiPriority w:val="99"/>
    <w:semiHidden/>
    <w:unhideWhenUsed/>
    <w:rsid w:val="007C092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Theme="majorEastAsia" w:hAnsi="Cambria" w:cs="Times New Roman"/>
    </w:rPr>
  </w:style>
  <w:style w:type="paragraph" w:styleId="NoSpacing">
    <w:name w:val="No Spacing"/>
    <w:uiPriority w:val="1"/>
    <w:qFormat/>
    <w:rsid w:val="00C814C6"/>
    <w:pPr>
      <w:spacing w:after="0" w:line="240" w:lineRule="auto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5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cp:lastPrinted>2018-09-17T16:58:00Z</cp:lastPrinted>
  <dcterms:created xsi:type="dcterms:W3CDTF">2018-09-17T16:24:00Z</dcterms:created>
  <dcterms:modified xsi:type="dcterms:W3CDTF">2018-09-17T16:59:00Z</dcterms:modified>
</cp:coreProperties>
</file>